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614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85BDA">
        <w:rPr>
          <w:rFonts w:ascii="Times New Roman" w:hAnsi="Times New Roman" w:cs="Times New Roman"/>
          <w:sz w:val="28"/>
          <w:szCs w:val="28"/>
        </w:rPr>
        <w:t>№3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 приказу УО </w:t>
      </w:r>
    </w:p>
    <w:p w:rsidR="00C75CBF" w:rsidRDefault="00C75CBF" w:rsidP="00C75C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№57 </w:t>
      </w:r>
    </w:p>
    <w:p w:rsidR="0074395B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марта 2022 г.</w:t>
      </w:r>
    </w:p>
    <w:p w:rsidR="00C75CBF" w:rsidRDefault="00C75CBF" w:rsidP="00C75C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614F2" w:rsidRDefault="004614F2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A85BDA">
        <w:rPr>
          <w:rFonts w:ascii="Times New Roman" w:hAnsi="Times New Roman" w:cs="Times New Roman"/>
          <w:b/>
          <w:sz w:val="28"/>
          <w:szCs w:val="28"/>
        </w:rPr>
        <w:t>оргкомитета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5CBF" w:rsidRPr="00C75CBF" w:rsidRDefault="004614F2" w:rsidP="00C75C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Всероссийской военно-спортивной патриотической игры «ПОБЕДА», посвященной 77-ой годовщине Победы в Великой Отечественной войне 1941-1945 годов</w:t>
      </w:r>
    </w:p>
    <w:p w:rsidR="004614F2" w:rsidRDefault="004614F2" w:rsidP="004614F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D7" w:rsidRDefault="00A85BDA" w:rsidP="00150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BD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508D7">
        <w:rPr>
          <w:rFonts w:ascii="Times New Roman" w:hAnsi="Times New Roman" w:cs="Times New Roman"/>
          <w:sz w:val="28"/>
          <w:szCs w:val="28"/>
        </w:rPr>
        <w:t>–</w:t>
      </w:r>
      <w:r w:rsidRPr="00A85BDA">
        <w:rPr>
          <w:rFonts w:ascii="Times New Roman" w:hAnsi="Times New Roman" w:cs="Times New Roman"/>
          <w:sz w:val="28"/>
          <w:szCs w:val="28"/>
        </w:rPr>
        <w:t xml:space="preserve"> МУРТАЗАЕВ </w:t>
      </w:r>
      <w:proofErr w:type="spellStart"/>
      <w:r w:rsidRPr="00A85BDA">
        <w:rPr>
          <w:rFonts w:ascii="Times New Roman" w:hAnsi="Times New Roman" w:cs="Times New Roman"/>
          <w:sz w:val="28"/>
          <w:szCs w:val="28"/>
        </w:rPr>
        <w:t>Ламетуллах</w:t>
      </w:r>
      <w:proofErr w:type="spellEnd"/>
      <w:r w:rsidRPr="00A85B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5BDA">
        <w:rPr>
          <w:rFonts w:ascii="Times New Roman" w:hAnsi="Times New Roman" w:cs="Times New Roman"/>
          <w:sz w:val="28"/>
          <w:szCs w:val="28"/>
        </w:rPr>
        <w:t>Султангамидович</w:t>
      </w:r>
      <w:proofErr w:type="spellEnd"/>
      <w:r w:rsidRPr="00A85BDA">
        <w:rPr>
          <w:rFonts w:ascii="Times New Roman" w:hAnsi="Times New Roman" w:cs="Times New Roman"/>
          <w:sz w:val="28"/>
          <w:szCs w:val="28"/>
        </w:rPr>
        <w:t xml:space="preserve"> – заместитель </w:t>
      </w:r>
    </w:p>
    <w:p w:rsidR="001508D7" w:rsidRDefault="001508D7" w:rsidP="00150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5BDA" w:rsidRPr="00A85BDA"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 администрации МР </w:t>
      </w:r>
    </w:p>
    <w:p w:rsidR="004614F2" w:rsidRDefault="001508D7" w:rsidP="00150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5BDA" w:rsidRPr="00A85BD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85BDA" w:rsidRPr="00A85BDA">
        <w:rPr>
          <w:rFonts w:ascii="Times New Roman" w:hAnsi="Times New Roman" w:cs="Times New Roman"/>
          <w:sz w:val="28"/>
          <w:szCs w:val="28"/>
        </w:rPr>
        <w:t>Магарамкентский</w:t>
      </w:r>
      <w:proofErr w:type="spellEnd"/>
      <w:r w:rsidR="00A85BDA" w:rsidRPr="00A85BDA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1508D7" w:rsidRPr="00A85BDA" w:rsidRDefault="001508D7" w:rsidP="001508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8D7" w:rsidRDefault="00A85BDA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  <w:r w:rsidRPr="00A85BDA">
        <w:rPr>
          <w:rStyle w:val="textrun"/>
          <w:sz w:val="28"/>
          <w:szCs w:val="28"/>
        </w:rPr>
        <w:t>ГАДЖИЕВ</w:t>
      </w:r>
      <w:r w:rsidRPr="00A85BDA">
        <w:rPr>
          <w:rStyle w:val="eop"/>
          <w:sz w:val="28"/>
          <w:szCs w:val="28"/>
        </w:rPr>
        <w:t> </w:t>
      </w:r>
      <w:proofErr w:type="spellStart"/>
      <w:r w:rsidRPr="00A85BDA">
        <w:rPr>
          <w:rStyle w:val="spellingerror"/>
          <w:sz w:val="28"/>
          <w:szCs w:val="28"/>
        </w:rPr>
        <w:t>Эльман</w:t>
      </w:r>
      <w:proofErr w:type="spellEnd"/>
      <w:r w:rsidRPr="00A85BDA">
        <w:rPr>
          <w:rStyle w:val="normaltextrun"/>
          <w:sz w:val="28"/>
          <w:szCs w:val="28"/>
        </w:rPr>
        <w:t> </w:t>
      </w:r>
      <w:proofErr w:type="spellStart"/>
      <w:r w:rsidRPr="00A85BDA">
        <w:rPr>
          <w:rStyle w:val="spellingerror"/>
          <w:sz w:val="28"/>
          <w:szCs w:val="28"/>
        </w:rPr>
        <w:t>Рафикович</w:t>
      </w:r>
      <w:proofErr w:type="spellEnd"/>
      <w:r w:rsidRPr="00A85BDA">
        <w:rPr>
          <w:rStyle w:val="spellingerror"/>
          <w:sz w:val="28"/>
          <w:szCs w:val="28"/>
        </w:rPr>
        <w:t xml:space="preserve"> – военный комиссар </w:t>
      </w:r>
      <w:proofErr w:type="spellStart"/>
      <w:r w:rsidRPr="00A85BDA">
        <w:rPr>
          <w:rStyle w:val="spellingerror"/>
          <w:sz w:val="28"/>
          <w:szCs w:val="28"/>
        </w:rPr>
        <w:t>Магарамкентского</w:t>
      </w:r>
      <w:proofErr w:type="spellEnd"/>
      <w:r w:rsidRPr="00A85BDA">
        <w:rPr>
          <w:rStyle w:val="spellingerror"/>
          <w:sz w:val="28"/>
          <w:szCs w:val="28"/>
        </w:rPr>
        <w:t xml:space="preserve"> </w:t>
      </w:r>
    </w:p>
    <w:p w:rsidR="00A85BDA" w:rsidRDefault="001508D7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  <w:r>
        <w:rPr>
          <w:rStyle w:val="spellingerror"/>
          <w:sz w:val="28"/>
          <w:szCs w:val="28"/>
        </w:rPr>
        <w:t xml:space="preserve">                            </w:t>
      </w:r>
      <w:r w:rsidR="00A85BDA" w:rsidRPr="00A85BDA">
        <w:rPr>
          <w:rStyle w:val="spellingerror"/>
          <w:sz w:val="28"/>
          <w:szCs w:val="28"/>
        </w:rPr>
        <w:t>района;</w:t>
      </w:r>
    </w:p>
    <w:p w:rsidR="001508D7" w:rsidRPr="00A85BDA" w:rsidRDefault="001508D7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</w:p>
    <w:p w:rsidR="001508D7" w:rsidRDefault="00A85BDA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  <w:r w:rsidRPr="00A85BDA">
        <w:rPr>
          <w:rStyle w:val="spellingerror"/>
          <w:sz w:val="28"/>
          <w:szCs w:val="28"/>
        </w:rPr>
        <w:t xml:space="preserve">БЕЙБУТОВ Фарид </w:t>
      </w:r>
      <w:proofErr w:type="spellStart"/>
      <w:r w:rsidRPr="00A85BDA">
        <w:rPr>
          <w:rStyle w:val="spellingerror"/>
          <w:sz w:val="28"/>
          <w:szCs w:val="28"/>
        </w:rPr>
        <w:t>Бадрудинович</w:t>
      </w:r>
      <w:proofErr w:type="spellEnd"/>
      <w:r w:rsidRPr="00A85BDA">
        <w:rPr>
          <w:rStyle w:val="spellingerror"/>
          <w:sz w:val="28"/>
          <w:szCs w:val="28"/>
        </w:rPr>
        <w:t xml:space="preserve"> – директор МКУ «Отдел по делам </w:t>
      </w:r>
    </w:p>
    <w:p w:rsidR="00A85BDA" w:rsidRDefault="001508D7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  <w:r>
        <w:rPr>
          <w:rStyle w:val="spellingerror"/>
          <w:sz w:val="28"/>
          <w:szCs w:val="28"/>
        </w:rPr>
        <w:t xml:space="preserve">                            </w:t>
      </w:r>
      <w:r w:rsidR="00A85BDA" w:rsidRPr="00A85BDA">
        <w:rPr>
          <w:rStyle w:val="spellingerror"/>
          <w:sz w:val="28"/>
          <w:szCs w:val="28"/>
        </w:rPr>
        <w:t>молодежи и туризму»;</w:t>
      </w:r>
    </w:p>
    <w:p w:rsidR="001508D7" w:rsidRPr="00A85BDA" w:rsidRDefault="001508D7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spellingerror"/>
          <w:sz w:val="28"/>
          <w:szCs w:val="28"/>
        </w:rPr>
      </w:pPr>
      <w:bookmarkStart w:id="0" w:name="_GoBack"/>
      <w:bookmarkEnd w:id="0"/>
    </w:p>
    <w:p w:rsidR="001508D7" w:rsidRDefault="00A85BDA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rStyle w:val="a4"/>
          <w:b w:val="0"/>
          <w:sz w:val="28"/>
          <w:szCs w:val="28"/>
          <w:shd w:val="clear" w:color="auto" w:fill="FFFFFF"/>
        </w:rPr>
      </w:pPr>
      <w:r w:rsidRPr="00A85BDA">
        <w:rPr>
          <w:rStyle w:val="a4"/>
          <w:b w:val="0"/>
          <w:sz w:val="28"/>
          <w:szCs w:val="28"/>
          <w:shd w:val="clear" w:color="auto" w:fill="FFFFFF"/>
        </w:rPr>
        <w:t>АЛИЕВ</w:t>
      </w:r>
      <w:r w:rsidRPr="00A85BDA">
        <w:rPr>
          <w:rStyle w:val="a4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A85BDA">
        <w:rPr>
          <w:rStyle w:val="a4"/>
          <w:b w:val="0"/>
          <w:sz w:val="28"/>
          <w:szCs w:val="28"/>
          <w:shd w:val="clear" w:color="auto" w:fill="FFFFFF"/>
        </w:rPr>
        <w:t>Габидин</w:t>
      </w:r>
      <w:proofErr w:type="spellEnd"/>
      <w:r w:rsidRPr="00A85BDA">
        <w:rPr>
          <w:rStyle w:val="a4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Pr="00A85BDA">
        <w:rPr>
          <w:rStyle w:val="a4"/>
          <w:b w:val="0"/>
          <w:sz w:val="28"/>
          <w:szCs w:val="28"/>
          <w:shd w:val="clear" w:color="auto" w:fill="FFFFFF"/>
        </w:rPr>
        <w:t>Разакулиевич</w:t>
      </w:r>
      <w:proofErr w:type="spellEnd"/>
      <w:r w:rsidRPr="00A85BDA">
        <w:rPr>
          <w:rStyle w:val="a4"/>
          <w:b w:val="0"/>
          <w:sz w:val="28"/>
          <w:szCs w:val="28"/>
          <w:shd w:val="clear" w:color="auto" w:fill="FFFFFF"/>
        </w:rPr>
        <w:t xml:space="preserve"> – п</w:t>
      </w:r>
      <w:r w:rsidRPr="00A85BDA">
        <w:rPr>
          <w:rStyle w:val="a4"/>
          <w:b w:val="0"/>
          <w:sz w:val="28"/>
          <w:szCs w:val="28"/>
          <w:shd w:val="clear" w:color="auto" w:fill="FFFFFF"/>
        </w:rPr>
        <w:t xml:space="preserve">редседатель "Совета ветеранов </w:t>
      </w:r>
    </w:p>
    <w:p w:rsidR="00A85BDA" w:rsidRPr="00A85BDA" w:rsidRDefault="001508D7" w:rsidP="001508D7">
      <w:pPr>
        <w:pStyle w:val="paragraph"/>
        <w:shd w:val="clear" w:color="auto" w:fill="FBFBFB"/>
        <w:spacing w:before="120" w:beforeAutospacing="0" w:after="120" w:afterAutospacing="0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  <w:shd w:val="clear" w:color="auto" w:fill="FFFFFF"/>
        </w:rPr>
        <w:t xml:space="preserve">                            </w:t>
      </w:r>
      <w:r w:rsidR="00A85BDA" w:rsidRPr="00A85BDA">
        <w:rPr>
          <w:rStyle w:val="a4"/>
          <w:b w:val="0"/>
          <w:sz w:val="28"/>
          <w:szCs w:val="28"/>
          <w:shd w:val="clear" w:color="auto" w:fill="FFFFFF"/>
        </w:rPr>
        <w:t xml:space="preserve">Афганистана" </w:t>
      </w:r>
      <w:proofErr w:type="spellStart"/>
      <w:r w:rsidR="00A85BDA" w:rsidRPr="00A85BDA">
        <w:rPr>
          <w:rStyle w:val="a4"/>
          <w:b w:val="0"/>
          <w:sz w:val="28"/>
          <w:szCs w:val="28"/>
          <w:shd w:val="clear" w:color="auto" w:fill="FFFFFF"/>
        </w:rPr>
        <w:t>Магарамкентского</w:t>
      </w:r>
      <w:proofErr w:type="spellEnd"/>
      <w:r w:rsidR="00A85BDA" w:rsidRPr="00A85BDA">
        <w:rPr>
          <w:rStyle w:val="a4"/>
          <w:b w:val="0"/>
          <w:sz w:val="28"/>
          <w:szCs w:val="28"/>
          <w:shd w:val="clear" w:color="auto" w:fill="FFFFFF"/>
        </w:rPr>
        <w:t xml:space="preserve"> района</w:t>
      </w:r>
      <w:r>
        <w:rPr>
          <w:rStyle w:val="a4"/>
          <w:b w:val="0"/>
          <w:sz w:val="28"/>
          <w:szCs w:val="28"/>
          <w:shd w:val="clear" w:color="auto" w:fill="FFFFFF"/>
        </w:rPr>
        <w:t>.</w:t>
      </w:r>
    </w:p>
    <w:p w:rsidR="00A85BDA" w:rsidRPr="00A85BDA" w:rsidRDefault="00A85BDA" w:rsidP="007668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4F2" w:rsidRPr="00A85BDA" w:rsidRDefault="004614F2" w:rsidP="007668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614F2" w:rsidRPr="00A8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62867"/>
    <w:multiLevelType w:val="hybridMultilevel"/>
    <w:tmpl w:val="2880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C098C"/>
    <w:multiLevelType w:val="hybridMultilevel"/>
    <w:tmpl w:val="E74255B0"/>
    <w:lvl w:ilvl="0" w:tplc="DF36ACB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714AE"/>
    <w:multiLevelType w:val="hybridMultilevel"/>
    <w:tmpl w:val="753C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B6B"/>
    <w:rsid w:val="001508D7"/>
    <w:rsid w:val="004614F2"/>
    <w:rsid w:val="0074395B"/>
    <w:rsid w:val="00766855"/>
    <w:rsid w:val="00942B6B"/>
    <w:rsid w:val="00A85BDA"/>
    <w:rsid w:val="00C7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FAEC"/>
  <w15:chartTrackingRefBased/>
  <w15:docId w15:val="{6A5BD20E-11B1-42B2-860A-B36ABD60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CBF"/>
    <w:pPr>
      <w:ind w:left="720"/>
      <w:contextualSpacing/>
    </w:pPr>
  </w:style>
  <w:style w:type="paragraph" w:customStyle="1" w:styleId="paragraph">
    <w:name w:val="paragraph"/>
    <w:basedOn w:val="a"/>
    <w:rsid w:val="00A85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A85BDA"/>
  </w:style>
  <w:style w:type="character" w:customStyle="1" w:styleId="eop">
    <w:name w:val="eop"/>
    <w:basedOn w:val="a0"/>
    <w:rsid w:val="00A85BDA"/>
  </w:style>
  <w:style w:type="character" w:customStyle="1" w:styleId="spellingerror">
    <w:name w:val="spellingerror"/>
    <w:basedOn w:val="a0"/>
    <w:rsid w:val="00A85BDA"/>
  </w:style>
  <w:style w:type="character" w:customStyle="1" w:styleId="normaltextrun">
    <w:name w:val="normaltextrun"/>
    <w:basedOn w:val="a0"/>
    <w:rsid w:val="00A85BDA"/>
  </w:style>
  <w:style w:type="character" w:styleId="a4">
    <w:name w:val="Strong"/>
    <w:basedOn w:val="a0"/>
    <w:uiPriority w:val="22"/>
    <w:qFormat/>
    <w:rsid w:val="00A85B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2022-03-15T08:21:00Z</dcterms:created>
  <dcterms:modified xsi:type="dcterms:W3CDTF">2022-03-15T08:58:00Z</dcterms:modified>
</cp:coreProperties>
</file>